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7D9C" w:rsidRDefault="0007333B" w:rsidP="00457D8E">
      <w:pPr>
        <w:widowControl w:val="0"/>
        <w:autoSpaceDE w:val="0"/>
        <w:autoSpaceDN w:val="0"/>
        <w:adjustRightInd w:val="0"/>
        <w:jc w:val="center"/>
        <w:rPr>
          <w:rFonts w:ascii="Times New Roman" w:hAnsi="Times New Roman" w:cs="Times New Roman"/>
          <w:b/>
          <w:bCs/>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457D8E" w:rsidRDefault="00457D8E" w:rsidP="00457D8E">
      <w:pPr>
        <w:widowControl w:val="0"/>
        <w:autoSpaceDE w:val="0"/>
        <w:autoSpaceDN w:val="0"/>
        <w:adjustRightInd w:val="0"/>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02 - AREA PIANIFICAZIONE DEL TERRITORIO E OPERE PUBBLICHE</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URBANISTICA E AMBIENTE</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Patrimonio</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Accertamento requisiti di dimora abituale delle variazioni di residenza</w:t>
            </w:r>
          </w:p>
          <w:p w:rsidR="00C76150" w:rsidRDefault="00C76150">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27 - Polizia municipale - Trattamento di dati relativi all'attivita' di vigilanza edilizia, in materia di ambiente e sanita', nonche' di polizia mortuaria</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457D8E" w:rsidP="006B5B4F">
            <w:pPr>
              <w:pStyle w:val="NormaleWeb"/>
              <w:spacing w:before="0" w:beforeAutospacing="0" w:after="0" w:afterAutospacing="0"/>
            </w:pPr>
            <w:r>
              <w:rPr>
                <w:rFonts w:ascii="Times New Roman" w:hAnsi="Times New Roman"/>
                <w:bCs/>
                <w:sz w:val="22"/>
                <w:szCs w:val="22"/>
              </w:rPr>
              <w:t xml:space="preserve">Comune di COPERTINO </w:t>
            </w:r>
            <w:bookmarkStart w:id="0" w:name="_GoBack"/>
            <w:bookmarkEnd w:id="0"/>
          </w:p>
          <w:p w:rsidR="00C76150" w:rsidRDefault="00A56CDF">
            <w:pPr>
              <w:jc w:val="both"/>
            </w:pPr>
            <w:r>
              <w:rPr>
                <w:rFonts w:ascii="Times New Roman" w:hAnsi="Times New Roman"/>
                <w:sz w:val="22"/>
                <w:szCs w:val="22"/>
              </w:rPr>
              <w:t>Dott.ssa Schito Sandrina</w:t>
            </w:r>
          </w:p>
          <w:p w:rsidR="00C76150" w:rsidRDefault="00C76150">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A56CDF"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C76150" w:rsidRDefault="00C76150">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Accertamento requisiti di dimora abituale delle variazioni di residenza</w:t>
            </w:r>
          </w:p>
          <w:p w:rsidR="00C76150" w:rsidRDefault="00C76150">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Scheda n. 27 -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rsidR="00C76150" w:rsidRDefault="00A56CDF">
            <w:pPr>
              <w:jc w:val="both"/>
            </w:pPr>
            <w:r>
              <w:rPr>
                <w:rFonts w:ascii="Times New Roman" w:hAnsi="Times New Roman"/>
                <w:sz w:val="22"/>
                <w:szCs w:val="22"/>
              </w:rPr>
              <w:t xml:space="preserve">L. 28.02.1985, n. 47 - D.Lgs. 5.02.1997, n. 22 - D.Lgs. 29.10.1999, n. 490 - D.P.R. </w:t>
            </w:r>
            <w:r>
              <w:rPr>
                <w:rFonts w:ascii="Times New Roman" w:hAnsi="Times New Roman"/>
                <w:sz w:val="22"/>
                <w:szCs w:val="22"/>
              </w:rPr>
              <w:lastRenderedPageBreak/>
              <w:t>10.09.1990, n. 285 - regolamento comunale</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w:t>
            </w:r>
            <w:r w:rsidRPr="00CF0984">
              <w:rPr>
                <w:rFonts w:ascii="Times New Roman" w:hAnsi="Times New Roman"/>
                <w:bCs/>
                <w:sz w:val="22"/>
                <w:szCs w:val="22"/>
              </w:rPr>
              <w:lastRenderedPageBreak/>
              <w:t>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lastRenderedPageBreak/>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 xml:space="preserve">l'interessato contesta l'esattezza dei dati personali, per il periodo necessario al titolare del trattamento per verificare l'esattezza di tali dati personali; il trattamento e' </w:t>
            </w:r>
            <w:r w:rsidRPr="000065F4">
              <w:rPr>
                <w:rFonts w:ascii="Times New Roman" w:hAnsi="Times New Roman" w:cs="Times New Roman"/>
                <w:sz w:val="20"/>
                <w:szCs w:val="20"/>
              </w:rPr>
              <w:lastRenderedPageBreak/>
              <w:t>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 xml:space="preserve">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w:t>
            </w:r>
            <w:r w:rsidRPr="000065F4">
              <w:rPr>
                <w:rFonts w:ascii="Times New Roman" w:hAnsi="Times New Roman"/>
              </w:rPr>
              <w:lastRenderedPageBreak/>
              <w:t>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 xml:space="preserve">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w:t>
            </w:r>
            <w:r w:rsidRPr="000065F4">
              <w:rPr>
                <w:rFonts w:ascii="Times New Roman" w:hAnsi="Times New Roman" w:cs="Times New Roman"/>
                <w:sz w:val="20"/>
                <w:szCs w:val="20"/>
              </w:rPr>
              <w:lastRenderedPageBreak/>
              <w:t>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6CDF" w:rsidRDefault="00A56CDF" w:rsidP="001F34C9">
      <w:r>
        <w:separator/>
      </w:r>
    </w:p>
  </w:endnote>
  <w:endnote w:type="continuationSeparator" w:id="0">
    <w:p w:rsidR="00A56CDF" w:rsidRDefault="00A56CDF"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457D8E">
      <w:rPr>
        <w:rStyle w:val="Numeropagina"/>
        <w:noProof/>
      </w:rPr>
      <w:t>2</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6CDF" w:rsidRDefault="00A56CDF" w:rsidP="001F34C9">
      <w:r>
        <w:separator/>
      </w:r>
    </w:p>
  </w:footnote>
  <w:footnote w:type="continuationSeparator" w:id="0">
    <w:p w:rsidR="00A56CDF" w:rsidRDefault="00A56CDF"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432526"/>
    <w:rsid w:val="00433DEE"/>
    <w:rsid w:val="004553EC"/>
    <w:rsid w:val="00457D8E"/>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6CD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52C3E"/>
    <w:rsid w:val="00C53848"/>
    <w:rsid w:val="00C76150"/>
    <w:rsid w:val="00C800CF"/>
    <w:rsid w:val="00C83986"/>
    <w:rsid w:val="00C92261"/>
    <w:rsid w:val="00CA00F8"/>
    <w:rsid w:val="00CE4034"/>
    <w:rsid w:val="00CF0984"/>
    <w:rsid w:val="00D00FA9"/>
    <w:rsid w:val="00D4535C"/>
    <w:rsid w:val="00DA5F55"/>
    <w:rsid w:val="00DC33CA"/>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907</TotalTime>
  <Pages>8</Pages>
  <Words>5168</Words>
  <Characters>29459</Characters>
  <Application>Microsoft Office Word</Application>
  <DocSecurity>0</DocSecurity>
  <Lines>245</Lines>
  <Paragraphs>69</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34558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2019-06-18T11:58:00Z</dcterms:modified>
</cp:coreProperties>
</file>